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工会会员信息表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 xml:space="preserve">  单位工会（盖章）           填表人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 xml:space="preserve">    填表日期 </w:t>
      </w:r>
      <w:r>
        <w:rPr>
          <w:rFonts w:hint="eastAsia"/>
          <w:b/>
          <w:bCs/>
          <w:sz w:val="21"/>
          <w:szCs w:val="21"/>
          <w:u w:val="single"/>
          <w:vertAlign w:val="baseline"/>
          <w:lang w:val="en-US" w:eastAsia="zh-CN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34"/>
        <w:gridCol w:w="284"/>
        <w:gridCol w:w="389"/>
        <w:gridCol w:w="401"/>
        <w:gridCol w:w="1"/>
        <w:gridCol w:w="345"/>
        <w:gridCol w:w="860"/>
        <w:gridCol w:w="560"/>
        <w:gridCol w:w="244"/>
        <w:gridCol w:w="803"/>
        <w:gridCol w:w="373"/>
        <w:gridCol w:w="284"/>
        <w:gridCol w:w="548"/>
        <w:gridCol w:w="1"/>
        <w:gridCol w:w="401"/>
        <w:gridCol w:w="18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5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5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1422" w:type="dxa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284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□汉族   □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842" w:type="dxa"/>
            <w:gridSpan w:val="6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7102" w:type="dxa"/>
            <w:gridSpan w:val="16"/>
            <w:tcBorders>
              <w:right w:val="single" w:color="000000" w:sz="1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□博士 □硕士 □本科 □大专 □高中 □中专 □初中 □小学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证件类型</w:t>
            </w:r>
          </w:p>
        </w:tc>
        <w:tc>
          <w:tcPr>
            <w:tcW w:w="284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□身份证  □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证件号码</w:t>
            </w:r>
          </w:p>
        </w:tc>
        <w:tc>
          <w:tcPr>
            <w:tcW w:w="2842" w:type="dxa"/>
            <w:gridSpan w:val="6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102" w:type="dxa"/>
            <w:gridSpan w:val="16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7102" w:type="dxa"/>
            <w:gridSpan w:val="16"/>
            <w:tcBorders>
              <w:right w:val="single" w:color="000000" w:sz="1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□未婚      □已婚      □丧偶      □离异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户籍类型</w:t>
            </w:r>
          </w:p>
        </w:tc>
        <w:tc>
          <w:tcPr>
            <w:tcW w:w="2840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□农业户口  □非农业户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户口所在地</w:t>
            </w:r>
          </w:p>
        </w:tc>
        <w:tc>
          <w:tcPr>
            <w:tcW w:w="2842" w:type="dxa"/>
            <w:gridSpan w:val="6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就业情况</w:t>
            </w:r>
          </w:p>
        </w:tc>
        <w:tc>
          <w:tcPr>
            <w:tcW w:w="7102" w:type="dxa"/>
            <w:gridSpan w:val="16"/>
            <w:tcBorders>
              <w:right w:val="single" w:color="000000" w:sz="1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□在岗     □待（下）岗     □失业     □病休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□退养（内退）   □停薪留职     □劳务派遣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3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工作单位名称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2558" w:type="dxa"/>
            <w:gridSpan w:val="5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技术等级</w:t>
            </w:r>
          </w:p>
        </w:tc>
        <w:tc>
          <w:tcPr>
            <w:tcW w:w="7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8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□高级技师    □技师    □高级    □中级    □初级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职称等级</w:t>
            </w:r>
          </w:p>
        </w:tc>
        <w:tc>
          <w:tcPr>
            <w:tcW w:w="7102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□正高级      □副高级  □中级    □助理级  □员级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会籍信息情况</w:t>
            </w:r>
          </w:p>
        </w:tc>
        <w:tc>
          <w:tcPr>
            <w:tcW w:w="2009" w:type="dxa"/>
            <w:gridSpan w:val="5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会籍变化类别</w:t>
            </w:r>
          </w:p>
        </w:tc>
        <w:tc>
          <w:tcPr>
            <w:tcW w:w="2009" w:type="dxa"/>
            <w:gridSpan w:val="4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会籍变化日期</w:t>
            </w:r>
          </w:p>
        </w:tc>
        <w:tc>
          <w:tcPr>
            <w:tcW w:w="4018" w:type="dxa"/>
            <w:gridSpan w:val="8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会籍变化原因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gridSpan w:val="5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194945</wp:posOffset>
                      </wp:positionV>
                      <wp:extent cx="510095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0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pt;margin-top:15.35pt;height:0pt;width:401.65pt;z-index:251659264;mso-width-relative:page;mso-height-relative:page;" filled="f" stroked="t" coordsize="21600,21600" o:gfxdata="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cLW6+1wAAAAkBAAAPAAAAAAAAAAEAIAAAACIAAABkcnMv&#10;ZG93bnJldi54bWxQSwECFAAUAAAACACHTuJApbGv+ssBAABkAwAADgAAAAAAAAABACAAAAAmAQAA&#10;ZHJzL2Uyb0RvYy54bWxQSwUGAAAAAAYABgBZAQAAYwUAAAAA&#10;">
                      <v:fill on="f" focussize="0,0"/>
                      <v:stroke weight="0.5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vertAlign w:val="baseline"/>
                <w:lang w:val="en-US" w:eastAsia="zh-CN"/>
              </w:rPr>
              <w:t>入会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vertAlign w:val="baseline"/>
                <w:lang w:val="en-US" w:eastAsia="zh-CN"/>
              </w:rPr>
              <w:t>转入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6985</wp:posOffset>
                      </wp:positionV>
                      <wp:extent cx="510095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95730" y="4763135"/>
                                <a:ext cx="5100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pt;margin-top:0.55pt;height:0pt;width:401.65pt;z-index:251658240;mso-width-relative:page;mso-height-relative:page;" filled="f" stroked="t" coordsize="21600,21600" o:gfxdata="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QX9sfUAAAABwEAAA8AAAAAAAAAAQAg&#10;AAAAIgAAAGRycy9kb3ducmV2LnhtbFBLAQIUABQAAAAIAIdO4kAVkYN32QEAAHADAAAOAAAAAAAA&#10;AAEAIAAAACMBAABkcnMvZTJvRG9jLnhtbFBLBQYAAAAABgAGAFkBAABuBQAAAAA=&#10;">
                      <v:fill on="f" focussize="0,0"/>
                      <v:stroke weight="0.5pt" color="#000000 [3213]" miterlimit="8" joinstyle="miter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vertAlign w:val="baseline"/>
                <w:lang w:val="en-US" w:eastAsia="zh-CN"/>
              </w:rPr>
              <w:t>保留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gridSpan w:val="4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8" w:type="dxa"/>
            <w:gridSpan w:val="8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/>
                <w:vertAlign w:val="baseline"/>
                <w:lang w:val="en-US" w:eastAsia="zh-CN"/>
              </w:rPr>
              <w:t>取得会籍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/>
                <w:vertAlign w:val="baseline"/>
                <w:lang w:val="en-US" w:eastAsia="zh-CN"/>
              </w:rPr>
              <w:t>劳动（工作）关系发生变化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/>
                <w:vertAlign w:val="baseline"/>
                <w:lang w:val="en-US" w:eastAsia="zh-CN"/>
              </w:rPr>
              <w:t>在本单位下岗后待岗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/>
                <w:vertAlign w:val="baseline"/>
                <w:lang w:val="en-US" w:eastAsia="zh-CN"/>
              </w:rPr>
              <w:t>失业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/>
                <w:vertAlign w:val="baseline"/>
                <w:lang w:val="en-US" w:eastAsia="zh-CN"/>
              </w:rPr>
              <w:t>所在企业破产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color="000000" w:sz="18" w:space="0"/>
              <w:left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工会特殊标识</w:t>
            </w:r>
          </w:p>
        </w:tc>
        <w:tc>
          <w:tcPr>
            <w:tcW w:w="2009" w:type="dxa"/>
            <w:gridSpan w:val="5"/>
            <w:tcBorders>
              <w:top w:val="single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劳模类型</w:t>
            </w:r>
          </w:p>
        </w:tc>
        <w:tc>
          <w:tcPr>
            <w:tcW w:w="2009" w:type="dxa"/>
            <w:gridSpan w:val="4"/>
            <w:tcBorders>
              <w:top w:val="single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5"/>
            <w:tcBorders>
              <w:top w:val="single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五一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劳动奖章</w:t>
            </w:r>
          </w:p>
        </w:tc>
        <w:tc>
          <w:tcPr>
            <w:tcW w:w="2009" w:type="dxa"/>
            <w:gridSpan w:val="3"/>
            <w:tcBorders>
              <w:top w:val="single" w:color="000000" w:sz="18" w:space="0"/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gridSpan w:val="4"/>
            <w:tcBorders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农民工</w:t>
            </w:r>
          </w:p>
        </w:tc>
        <w:tc>
          <w:tcPr>
            <w:tcW w:w="2010" w:type="dxa"/>
            <w:gridSpan w:val="5"/>
            <w:tcBorders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8" w:type="dxa"/>
            <w:gridSpan w:val="4"/>
            <w:tcBorders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困难职工</w:t>
            </w:r>
          </w:p>
        </w:tc>
        <w:tc>
          <w:tcPr>
            <w:tcW w:w="2010" w:type="dxa"/>
            <w:gridSpan w:val="4"/>
            <w:tcBorders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工会工作者信息</w:t>
            </w:r>
          </w:p>
        </w:tc>
        <w:tc>
          <w:tcPr>
            <w:tcW w:w="1607" w:type="dxa"/>
            <w:gridSpan w:val="3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工会系统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先进工作者</w:t>
            </w:r>
          </w:p>
        </w:tc>
        <w:tc>
          <w:tcPr>
            <w:tcW w:w="1607" w:type="dxa"/>
            <w:gridSpan w:val="4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优秀工会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工作者</w:t>
            </w:r>
          </w:p>
        </w:tc>
        <w:tc>
          <w:tcPr>
            <w:tcW w:w="1607" w:type="dxa"/>
            <w:gridSpan w:val="3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优秀工会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工作者标兵</w:t>
            </w:r>
          </w:p>
        </w:tc>
        <w:tc>
          <w:tcPr>
            <w:tcW w:w="1607" w:type="dxa"/>
            <w:gridSpan w:val="5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优秀工会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积极分子</w:t>
            </w:r>
          </w:p>
        </w:tc>
        <w:tc>
          <w:tcPr>
            <w:tcW w:w="1608" w:type="dxa"/>
            <w:gridSpan w:val="2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优秀工会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1607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1608" w:type="dxa"/>
            <w:gridSpan w:val="2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全  国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省部级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地市级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工会主席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工会副主席</w:t>
            </w: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工会主任</w:t>
            </w:r>
          </w:p>
        </w:tc>
        <w:tc>
          <w:tcPr>
            <w:tcW w:w="2009" w:type="dxa"/>
            <w:gridSpan w:val="3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3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工会兼职干部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经审会主任</w:t>
            </w: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女职工委主任</w:t>
            </w:r>
          </w:p>
        </w:tc>
        <w:tc>
          <w:tcPr>
            <w:tcW w:w="2009" w:type="dxa"/>
            <w:gridSpan w:val="3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</w:t>
            </w:r>
          </w:p>
        </w:tc>
        <w:tc>
          <w:tcPr>
            <w:tcW w:w="2009" w:type="dxa"/>
            <w:gridSpan w:val="3"/>
            <w:tcBorders>
              <w:bottom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4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需要说明的其它问题</w:t>
            </w:r>
          </w:p>
        </w:tc>
        <w:tc>
          <w:tcPr>
            <w:tcW w:w="7102" w:type="dxa"/>
            <w:gridSpan w:val="16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工会会员信息表填写说明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姓名：在公安户籍管理部门登记注册、人事档案中记载的与身份证等有效证件相符的名称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性别：本人的基本生理特征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出生日期：本人在公安户籍管理部门登记注册的、在人事档案中记载并经组织、干部、人事部门确认的出生年月日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民族：本人归属的、国家认可的、在公安户籍管理部门登记注册的民族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联系电话：可直接联系到本人的移动电话号码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学历：由国家认可的本人在国内、外各类教育机构接受正式教育并取得学历证书的学习经历名称，如勾选其它需作说明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证件类型：填写表示身份证明的证件类型，一般为身份证，港澳台身份证、护照、军官证等特殊证件需作说明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证件号码：与证件类型相匹配的证件号码，其中身份证为公安机关对（公民）居民给出的唯一的、终身不变的法定号码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家庭住址：填写现居住的家庭地址，如安徽省黄山市屯溪区XXX路XX号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就业情况：本人当前工作的就业的状况，如勾选其它需作说明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工作单位名称：本人工作所在单位的全称，无业可不填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参加工作时间：日期格式：YYYYMMDD，例如：20150807，无业可不填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技术等级：勾选相对应的技术等级，无等级证书可不填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职称等级：勾选相对应的职称等级，无等级证书可不填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会籍变化类别：工会会员会籍发生变化的类别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会籍变化日期：发生会籍变化时的日期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会籍变化原因：工会会员会籍发生变化的原因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劳模类型：非劳模可不勾选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五一劳动奖章：非五一劳动奖章获得者可不勾选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工会工作者信息：跟据本人实际情况勾选，如不是工会工作者，无需填写此栏目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</w:t>
      </w:r>
    </w:p>
    <w:p>
      <w:pPr>
        <w:spacing w:before="100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/>
          <w:sz w:val="24"/>
        </w:rPr>
        <w:t>以上信息需保证真实有效，填写人需对信息的真实性、有效性负责。</w:t>
      </w:r>
    </w:p>
    <w:p>
      <w:pPr>
        <w:spacing w:before="100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/>
          <w:sz w:val="24"/>
        </w:rPr>
        <w:t>如非工作工作者，工会工作者信息为选填项，其它项目内容为必填项，如有缺失视为无效信息，不予以采集。</w:t>
      </w:r>
    </w:p>
    <w:p>
      <w:pPr>
        <w:spacing w:before="100"/>
        <w:rPr>
          <w:rFonts w:hint="eastAsia"/>
          <w:sz w:val="24"/>
        </w:rPr>
      </w:pPr>
      <w:r>
        <w:rPr>
          <w:rFonts w:hint="eastAsia"/>
          <w:sz w:val="24"/>
        </w:rPr>
        <w:t>③以上表格原则上要求本人填写，也可由企业人事部门、基层工会组织等统一填写，如非本人填写，填表人栏需注明填写人姓名。</w:t>
      </w:r>
    </w:p>
    <w:p>
      <w:pPr>
        <w:spacing w:before="100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  <w:lang w:eastAsia="zh-CN"/>
        </w:rPr>
        <w:t>本表可以填写完后打印，亦可手工填写，手工填写请务必使用正楷填写。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14DE"/>
    <w:rsid w:val="03FC0A9A"/>
    <w:rsid w:val="077F6030"/>
    <w:rsid w:val="0E4C5E04"/>
    <w:rsid w:val="17A76A01"/>
    <w:rsid w:val="28B4468F"/>
    <w:rsid w:val="29937CF8"/>
    <w:rsid w:val="303014DE"/>
    <w:rsid w:val="35F57D29"/>
    <w:rsid w:val="49705C3D"/>
    <w:rsid w:val="4D43566B"/>
    <w:rsid w:val="52742C5D"/>
    <w:rsid w:val="5AB467F3"/>
    <w:rsid w:val="5DF424ED"/>
    <w:rsid w:val="61EE52AC"/>
    <w:rsid w:val="6A7016B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2017-03-27T04:05:00Z</dcterms:created>
  <dc:creator>江纪坤</dc:creator>
  <cp:lastModifiedBy>未知用户</cp:lastModifiedBy>
  <cp:lastPrinted>2017-03-29T00:40:00Z</cp:lastPrinted>
  <dcterms:modified xsi:type="dcterms:W3CDTF">2017-07-25T02:38:12Z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